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46D0" w14:textId="77777777" w:rsidR="00B110B1" w:rsidRDefault="00B110B1" w:rsidP="00B110B1">
      <w:pPr>
        <w:shd w:val="clear" w:color="auto" w:fill="FFFFFF"/>
        <w:spacing w:after="0" w:line="240" w:lineRule="auto"/>
        <w:jc w:val="both"/>
        <w:rPr>
          <w:rFonts w:eastAsia="Times New Roman"/>
          <w:color w:val="000000"/>
          <w:szCs w:val="28"/>
          <w:lang w:eastAsia="ro-RO"/>
        </w:rPr>
      </w:pPr>
    </w:p>
    <w:p w14:paraId="333E6A1D" w14:textId="77777777" w:rsidR="00B110B1" w:rsidRDefault="00B110B1" w:rsidP="00B110B1">
      <w:pPr>
        <w:shd w:val="clear" w:color="auto" w:fill="FFFFFF"/>
        <w:spacing w:after="0" w:line="240" w:lineRule="auto"/>
        <w:rPr>
          <w:rFonts w:eastAsia="Times New Roman"/>
          <w:color w:val="000000"/>
          <w:szCs w:val="28"/>
          <w:lang w:eastAsia="ro-RO"/>
        </w:rPr>
      </w:pPr>
      <w:bookmarkStart w:id="0" w:name="An2"/>
      <w:r>
        <w:rPr>
          <w:rFonts w:eastAsia="Times New Roman"/>
          <w:color w:val="0000FF"/>
          <w:szCs w:val="28"/>
          <w:lang w:eastAsia="ro-RO"/>
        </w:rPr>
        <w:t xml:space="preserve">ANEXA </w:t>
      </w:r>
      <w:r w:rsidRPr="00B110B1">
        <w:rPr>
          <w:rFonts w:eastAsia="Times New Roman"/>
          <w:color w:val="0000FF"/>
          <w:szCs w:val="28"/>
          <w:lang w:eastAsia="ro-RO"/>
        </w:rPr>
        <w:t>2</w:t>
      </w:r>
      <w:bookmarkEnd w:id="0"/>
      <w:r w:rsidRPr="00B110B1">
        <w:rPr>
          <w:rFonts w:eastAsia="Times New Roman"/>
          <w:szCs w:val="28"/>
          <w:lang w:eastAsia="ro-RO"/>
        </w:rPr>
        <w:br/>
      </w:r>
      <w:r w:rsidRPr="00B110B1">
        <w:rPr>
          <w:rFonts w:eastAsia="Times New Roman"/>
          <w:color w:val="000000"/>
          <w:szCs w:val="28"/>
          <w:lang w:eastAsia="ro-RO"/>
        </w:rPr>
        <w:t>   </w:t>
      </w:r>
    </w:p>
    <w:p w14:paraId="7C79981F" w14:textId="77777777" w:rsidR="00B110B1" w:rsidRDefault="00B110B1" w:rsidP="00B110B1">
      <w:pPr>
        <w:shd w:val="clear" w:color="auto" w:fill="FFFFFF"/>
        <w:spacing w:after="0" w:line="240" w:lineRule="auto"/>
        <w:jc w:val="center"/>
        <w:rPr>
          <w:rFonts w:eastAsia="Times New Roman"/>
          <w:color w:val="000000"/>
          <w:szCs w:val="28"/>
          <w:lang w:eastAsia="ro-RO"/>
        </w:rPr>
      </w:pPr>
      <w:r>
        <w:rPr>
          <w:rFonts w:eastAsia="Times New Roman"/>
          <w:color w:val="000000"/>
          <w:szCs w:val="28"/>
          <w:lang w:eastAsia="ro-RO"/>
        </w:rPr>
        <w:t>C</w:t>
      </w:r>
      <w:r w:rsidRPr="00B110B1">
        <w:rPr>
          <w:rFonts w:eastAsia="Times New Roman"/>
          <w:color w:val="000000"/>
          <w:szCs w:val="28"/>
          <w:lang w:eastAsia="ro-RO"/>
        </w:rPr>
        <w:t>ERERE</w:t>
      </w:r>
      <w:r w:rsidRPr="00B110B1">
        <w:rPr>
          <w:rFonts w:eastAsia="Times New Roman"/>
          <w:szCs w:val="28"/>
          <w:lang w:eastAsia="ro-RO"/>
        </w:rPr>
        <w:br/>
      </w:r>
      <w:r w:rsidRPr="00B110B1">
        <w:rPr>
          <w:rFonts w:eastAsia="Times New Roman"/>
          <w:color w:val="000000"/>
          <w:szCs w:val="28"/>
          <w:lang w:eastAsia="ro-RO"/>
        </w:rPr>
        <w:t>     formulată de persoana juridică pentru obţinerea autorizaţiei</w:t>
      </w:r>
      <w:r w:rsidRPr="00B110B1">
        <w:rPr>
          <w:rFonts w:eastAsia="Times New Roman"/>
          <w:szCs w:val="28"/>
          <w:lang w:eastAsia="ro-RO"/>
        </w:rPr>
        <w:br/>
      </w:r>
      <w:r w:rsidRPr="00B110B1">
        <w:rPr>
          <w:rFonts w:eastAsia="Times New Roman"/>
          <w:color w:val="000000"/>
          <w:szCs w:val="28"/>
          <w:lang w:eastAsia="ro-RO"/>
        </w:rPr>
        <w:t>               de deţinere a detectoarelor de metale</w:t>
      </w:r>
      <w:r w:rsidRPr="00B110B1">
        <w:rPr>
          <w:rFonts w:eastAsia="Times New Roman"/>
          <w:szCs w:val="28"/>
          <w:lang w:eastAsia="ro-RO"/>
        </w:rPr>
        <w:br/>
      </w:r>
    </w:p>
    <w:p w14:paraId="5FCDE94D" w14:textId="77777777" w:rsidR="00B110B1" w:rsidRDefault="00B110B1" w:rsidP="00B110B1">
      <w:pPr>
        <w:shd w:val="clear" w:color="auto" w:fill="FFFFFF"/>
        <w:spacing w:after="0" w:line="240" w:lineRule="auto"/>
        <w:jc w:val="both"/>
        <w:rPr>
          <w:rFonts w:eastAsia="Times New Roman"/>
          <w:color w:val="000000"/>
          <w:szCs w:val="28"/>
          <w:lang w:eastAsia="ro-RO"/>
        </w:rPr>
      </w:pPr>
      <w:r w:rsidRPr="00B110B1">
        <w:rPr>
          <w:rFonts w:eastAsia="Times New Roman"/>
          <w:color w:val="000000"/>
          <w:szCs w:val="28"/>
          <w:lang w:eastAsia="ro-RO"/>
        </w:rPr>
        <w:t> Subsemnatul/Subsemnata .........., domiciliat/domiciliată în localitatea .........., judeţul ........., telefon ......, posesor/posesoare al/a B.I./C.I. seria ....... nr. ...., eliberat/eliberată de ........ la data de ..........., CNP ............, reprezentant legal al Societăţii ........, pe baza documentelor prevăzute în Normele tehnice privind deţinerea şi comercializarea detectoarelor de metale, pe care le anexez la prezenta cerere, vă rog să îmi eliberaţi autorizaţia de deţinere a detectorului de metale marca ....., seria ..... nr. ......, care a fost cumpărat de la ........., cu sediul în ......., dovedind cu actul ......., urmând să fie folosit la ........... .</w:t>
      </w:r>
      <w:r w:rsidRPr="00B110B1">
        <w:rPr>
          <w:rFonts w:eastAsia="Times New Roman"/>
          <w:szCs w:val="28"/>
          <w:lang w:eastAsia="ro-RO"/>
        </w:rPr>
        <w:br/>
      </w:r>
      <w:r w:rsidRPr="00B110B1">
        <w:rPr>
          <w:rFonts w:eastAsia="Times New Roman"/>
          <w:color w:val="000000"/>
          <w:szCs w:val="28"/>
          <w:lang w:eastAsia="ro-RO"/>
        </w:rPr>
        <w:t>    Manipularea lui se face de către ............... angajaţi cu contract de muncă ai societăţii.</w:t>
      </w:r>
      <w:r w:rsidRPr="00B110B1">
        <w:rPr>
          <w:rFonts w:eastAsia="Times New Roman"/>
          <w:szCs w:val="28"/>
          <w:lang w:eastAsia="ro-RO"/>
        </w:rPr>
        <w:br/>
      </w:r>
      <w:r w:rsidRPr="00B110B1">
        <w:rPr>
          <w:rFonts w:eastAsia="Times New Roman"/>
          <w:color w:val="000000"/>
          <w:szCs w:val="28"/>
          <w:lang w:eastAsia="ro-RO"/>
        </w:rPr>
        <w:t xml:space="preserve">    Menţionez că au luat cunoştinţă de prevederile </w:t>
      </w:r>
      <w:bookmarkStart w:id="1" w:name="REF14"/>
      <w:bookmarkEnd w:id="1"/>
      <w:r w:rsidRPr="00B110B1">
        <w:rPr>
          <w:rFonts w:eastAsia="Times New Roman"/>
          <w:color w:val="0000FF"/>
          <w:szCs w:val="28"/>
          <w:u w:val="single"/>
          <w:lang w:eastAsia="ro-RO"/>
        </w:rPr>
        <w:t>Ordonanţei Guvernului nr. 43/2000</w:t>
      </w:r>
      <w:r w:rsidRPr="00B110B1">
        <w:rPr>
          <w:rFonts w:eastAsia="Times New Roman"/>
          <w:color w:val="000000"/>
          <w:szCs w:val="28"/>
          <w:lang w:eastAsia="ro-RO"/>
        </w:rPr>
        <w:t xml:space="preserve"> privind protecţia patrimoniului arheologic şi declararea unor situri arheologice ca zone de interes naţional, modificată şi completată prin </w:t>
      </w:r>
      <w:bookmarkStart w:id="2" w:name="REF15"/>
      <w:bookmarkEnd w:id="2"/>
      <w:r w:rsidRPr="00B110B1">
        <w:rPr>
          <w:rFonts w:eastAsia="Times New Roman"/>
          <w:color w:val="0000FF"/>
          <w:szCs w:val="28"/>
          <w:u w:val="single"/>
          <w:lang w:eastAsia="ro-RO"/>
        </w:rPr>
        <w:t>Legea nr. 462/2003</w:t>
      </w:r>
      <w:r w:rsidRPr="00B110B1">
        <w:rPr>
          <w:rFonts w:eastAsia="Times New Roman"/>
          <w:color w:val="000000"/>
          <w:szCs w:val="28"/>
          <w:lang w:eastAsia="ro-RO"/>
        </w:rPr>
        <w:t>, atât reprezentantul legal al societăţii, cât şi cei care manipulează detectorul de metale.</w:t>
      </w:r>
    </w:p>
    <w:p w14:paraId="797C1B8A" w14:textId="77777777" w:rsidR="00B110B1" w:rsidRDefault="00B110B1" w:rsidP="00B110B1">
      <w:pPr>
        <w:shd w:val="clear" w:color="auto" w:fill="FFFFFF"/>
        <w:spacing w:after="0" w:line="240" w:lineRule="auto"/>
        <w:jc w:val="center"/>
        <w:rPr>
          <w:rFonts w:eastAsia="Times New Roman"/>
          <w:color w:val="000000"/>
          <w:szCs w:val="28"/>
          <w:lang w:eastAsia="ro-RO"/>
        </w:rPr>
      </w:pPr>
      <w:r w:rsidRPr="00B110B1">
        <w:rPr>
          <w:rFonts w:eastAsia="Times New Roman"/>
          <w:szCs w:val="28"/>
          <w:lang w:eastAsia="ro-RO"/>
        </w:rPr>
        <w:br/>
      </w:r>
      <w:r w:rsidRPr="00B110B1">
        <w:rPr>
          <w:rFonts w:eastAsia="Times New Roman"/>
          <w:color w:val="000000"/>
          <w:szCs w:val="28"/>
          <w:lang w:eastAsia="ro-RO"/>
        </w:rPr>
        <w:t>    Data întocmirii ...................</w:t>
      </w:r>
      <w:r w:rsidRPr="00B110B1">
        <w:rPr>
          <w:rFonts w:eastAsia="Times New Roman"/>
          <w:szCs w:val="28"/>
          <w:lang w:eastAsia="ro-RO"/>
        </w:rPr>
        <w:br/>
      </w:r>
      <w:r w:rsidRPr="00B110B1">
        <w:rPr>
          <w:rFonts w:eastAsia="Times New Roman"/>
          <w:color w:val="000000"/>
          <w:szCs w:val="28"/>
          <w:lang w:eastAsia="ro-RO"/>
        </w:rPr>
        <w:t>                   Semnătura ..........</w:t>
      </w:r>
    </w:p>
    <w:p w14:paraId="293984E8" w14:textId="77777777" w:rsidR="00BE0EE0" w:rsidRDefault="00B110B1" w:rsidP="00BE0EE0">
      <w:pPr>
        <w:shd w:val="clear" w:color="auto" w:fill="FFFFFF"/>
        <w:spacing w:after="0" w:line="240" w:lineRule="auto"/>
        <w:jc w:val="both"/>
        <w:rPr>
          <w:rFonts w:eastAsia="Times New Roman"/>
          <w:color w:val="000000"/>
          <w:szCs w:val="28"/>
          <w:lang w:eastAsia="ro-RO"/>
        </w:rPr>
      </w:pPr>
      <w:r w:rsidRPr="00B110B1">
        <w:rPr>
          <w:rFonts w:eastAsia="Times New Roman"/>
          <w:szCs w:val="28"/>
          <w:lang w:eastAsia="ro-RO"/>
        </w:rPr>
        <w:br/>
      </w:r>
    </w:p>
    <w:p w14:paraId="1EAC70DB" w14:textId="77777777" w:rsidR="00B110B1" w:rsidRDefault="00B110B1" w:rsidP="00B110B1">
      <w:pPr>
        <w:shd w:val="clear" w:color="auto" w:fill="FFFFFF"/>
        <w:spacing w:after="0" w:line="240" w:lineRule="auto"/>
        <w:rPr>
          <w:rFonts w:eastAsia="Times New Roman"/>
          <w:color w:val="000000"/>
          <w:szCs w:val="28"/>
          <w:lang w:eastAsia="ro-RO"/>
        </w:rPr>
      </w:pPr>
    </w:p>
    <w:sectPr w:rsidR="00B110B1" w:rsidSect="00C523D1">
      <w:pgSz w:w="12240" w:h="15840"/>
      <w:pgMar w:top="567" w:right="61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66"/>
    <w:rsid w:val="00176066"/>
    <w:rsid w:val="006C5483"/>
    <w:rsid w:val="00AA0D58"/>
    <w:rsid w:val="00B110B1"/>
    <w:rsid w:val="00BE0EE0"/>
    <w:rsid w:val="00C523D1"/>
    <w:rsid w:val="00C83C4A"/>
    <w:rsid w:val="00C85296"/>
    <w:rsid w:val="00FA3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342D"/>
  <w15:docId w15:val="{1AA907C9-D649-46E5-93E7-B897B3A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B1"/>
    <w:rPr>
      <w:rFonts w:ascii="Times New Roman" w:eastAsia="Calibri" w:hAnsi="Times New Roman" w:cs="Times New Rom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 bogdanel</dc:creator>
  <cp:keywords/>
  <dc:description/>
  <cp:lastModifiedBy>Daniel Usurelu</cp:lastModifiedBy>
  <cp:revision>2</cp:revision>
  <dcterms:created xsi:type="dcterms:W3CDTF">2024-04-29T08:10:00Z</dcterms:created>
  <dcterms:modified xsi:type="dcterms:W3CDTF">2024-04-29T08:10:00Z</dcterms:modified>
</cp:coreProperties>
</file>